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221A2FC5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231BD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Bolnica</w:t>
      </w:r>
      <w:proofErr w:type="spellEnd"/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4D174B8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231BDA" w:rsidRPr="00F044B3" w14:paraId="6E68C64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CFCA836" w14:textId="3B72B06D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PRAVO_RADA_SPEC_AMB</w:t>
            </w:r>
          </w:p>
        </w:tc>
        <w:tc>
          <w:tcPr>
            <w:tcW w:w="3900" w:type="dxa"/>
            <w:vAlign w:val="center"/>
          </w:tcPr>
          <w:p w14:paraId="73CDF1A9" w14:textId="39E70E0E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 xml:space="preserve">Ima pravo rada u </w:t>
            </w:r>
            <w:proofErr w:type="spellStart"/>
            <w:r w:rsidRPr="00231BDA">
              <w:rPr>
                <w:rFonts w:ascii="Times New Roman" w:hAnsi="Times New Roman" w:cs="Times New Roman"/>
              </w:rPr>
              <w:t>sepcijalističkoj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ambulanti odjeljenja u bolnici/klinici</w:t>
            </w:r>
          </w:p>
        </w:tc>
        <w:tc>
          <w:tcPr>
            <w:tcW w:w="1014" w:type="dxa"/>
            <w:vAlign w:val="center"/>
            <w:hideMark/>
          </w:tcPr>
          <w:p w14:paraId="3EBCDCA0" w14:textId="48846778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341F5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98" type="#_x0000_t75" style="width:20.15pt;height:17.85pt" o:ole="">
                  <v:imagedata r:id="rId7" o:title=""/>
                </v:shape>
                <w:control r:id="rId8" w:name="DefaultOcxName60" w:shapeid="_x0000_i1598"/>
              </w:object>
            </w:r>
          </w:p>
        </w:tc>
      </w:tr>
      <w:tr w:rsidR="00231BDA" w:rsidRPr="00F044B3" w14:paraId="14C8E7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48AAD8A" w14:textId="07EABB67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PRAVO_RADA_NA_ODJELU</w:t>
            </w:r>
          </w:p>
        </w:tc>
        <w:tc>
          <w:tcPr>
            <w:tcW w:w="3900" w:type="dxa"/>
            <w:vAlign w:val="center"/>
          </w:tcPr>
          <w:p w14:paraId="17305FC7" w14:textId="5324174A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Ima pravo rada na odjelu u bolnici/klinici</w:t>
            </w:r>
          </w:p>
        </w:tc>
        <w:tc>
          <w:tcPr>
            <w:tcW w:w="1014" w:type="dxa"/>
            <w:vAlign w:val="center"/>
            <w:hideMark/>
          </w:tcPr>
          <w:p w14:paraId="35D70433" w14:textId="0B9DFAAB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50572CE">
                <v:shape id="_x0000_i1597" type="#_x0000_t75" style="width:20.15pt;height:17.85pt" o:ole="">
                  <v:imagedata r:id="rId7" o:title=""/>
                </v:shape>
                <w:control r:id="rId9" w:name="DefaultOcxName110" w:shapeid="_x0000_i1597"/>
              </w:object>
            </w:r>
          </w:p>
        </w:tc>
      </w:tr>
      <w:tr w:rsidR="00231BDA" w:rsidRPr="00F044B3" w14:paraId="5A6AAD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57A537" w14:textId="0856A03A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OBRACUN_DRG</w:t>
            </w:r>
          </w:p>
        </w:tc>
        <w:tc>
          <w:tcPr>
            <w:tcW w:w="3900" w:type="dxa"/>
            <w:vAlign w:val="center"/>
          </w:tcPr>
          <w:p w14:paraId="0F6A3315" w14:textId="7E4D8345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Ima pravo rada na obračunu DRG/DTS usluga</w:t>
            </w:r>
          </w:p>
        </w:tc>
        <w:tc>
          <w:tcPr>
            <w:tcW w:w="1014" w:type="dxa"/>
            <w:vAlign w:val="center"/>
            <w:hideMark/>
          </w:tcPr>
          <w:p w14:paraId="78366918" w14:textId="0797FD46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953F2BC">
                <v:shape id="_x0000_i1596" type="#_x0000_t75" style="width:20.15pt;height:17.85pt" o:ole="">
                  <v:imagedata r:id="rId7" o:title=""/>
                </v:shape>
                <w:control r:id="rId10" w:name="DefaultOcxName210" w:shapeid="_x0000_i1596"/>
              </w:object>
            </w:r>
          </w:p>
        </w:tc>
      </w:tr>
      <w:tr w:rsidR="00231BDA" w:rsidRPr="00F044B3" w14:paraId="3A28BF2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9A0941A" w14:textId="630CD57B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BOL_PROP_RECEPTA</w:t>
            </w:r>
          </w:p>
        </w:tc>
        <w:tc>
          <w:tcPr>
            <w:tcW w:w="3900" w:type="dxa"/>
            <w:vAlign w:val="center"/>
          </w:tcPr>
          <w:p w14:paraId="305E8C34" w14:textId="7E66C34B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63569CD" w14:textId="115C2F72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72FDFA0">
                <v:shape id="_x0000_i1595" type="#_x0000_t75" style="width:20.15pt;height:17.85pt" o:ole="">
                  <v:imagedata r:id="rId7" o:title=""/>
                </v:shape>
                <w:control r:id="rId11" w:name="DefaultOcxName310" w:shapeid="_x0000_i1595"/>
              </w:object>
            </w:r>
          </w:p>
        </w:tc>
      </w:tr>
      <w:tr w:rsidR="00231BDA" w:rsidRPr="00F044B3" w14:paraId="474B7C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83B1C28" w14:textId="68C7D9CF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BOL_PROP_MED_SREDSTAVA</w:t>
            </w:r>
          </w:p>
        </w:tc>
        <w:tc>
          <w:tcPr>
            <w:tcW w:w="3900" w:type="dxa"/>
            <w:vAlign w:val="center"/>
          </w:tcPr>
          <w:p w14:paraId="1EB3F935" w14:textId="55FBD65B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96C3573" w14:textId="41CCB6E6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BCFBCA5">
                <v:shape id="_x0000_i1594" type="#_x0000_t75" style="width:20.15pt;height:17.85pt" o:ole="">
                  <v:imagedata r:id="rId7" o:title=""/>
                </v:shape>
                <w:control r:id="rId12" w:name="DefaultOcxName410" w:shapeid="_x0000_i1594"/>
              </w:object>
            </w:r>
          </w:p>
        </w:tc>
      </w:tr>
      <w:tr w:rsidR="00231BDA" w:rsidRPr="00F044B3" w14:paraId="453BCE8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DDB3F" w14:textId="6A43A002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BOL_PRIJEDLOG_MR_CT</w:t>
            </w:r>
          </w:p>
        </w:tc>
        <w:tc>
          <w:tcPr>
            <w:tcW w:w="3900" w:type="dxa"/>
            <w:vAlign w:val="center"/>
          </w:tcPr>
          <w:p w14:paraId="66D0BF46" w14:textId="3F5E6D3B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146D3E4" w14:textId="1455D2C6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20F714D">
                <v:shape id="_x0000_i1593" type="#_x0000_t75" style="width:20.15pt;height:17.85pt" o:ole="">
                  <v:imagedata r:id="rId7" o:title=""/>
                </v:shape>
                <w:control r:id="rId13" w:name="DefaultOcxName59" w:shapeid="_x0000_i1593"/>
              </w:object>
            </w:r>
          </w:p>
        </w:tc>
      </w:tr>
      <w:tr w:rsidR="00231BDA" w:rsidRPr="00F044B3" w14:paraId="052474F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26E34A9" w14:textId="59825C7A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BOL_PRIJEDLOG_MED_REHAB</w:t>
            </w:r>
          </w:p>
        </w:tc>
        <w:tc>
          <w:tcPr>
            <w:tcW w:w="3900" w:type="dxa"/>
            <w:vAlign w:val="center"/>
          </w:tcPr>
          <w:p w14:paraId="78E6EC4A" w14:textId="7922A0F7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E03DC3A" w14:textId="5CCDE4BB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18B42B2">
                <v:shape id="_x0000_i1592" type="#_x0000_t75" style="width:20.15pt;height:17.85pt" o:ole="">
                  <v:imagedata r:id="rId7" o:title=""/>
                </v:shape>
                <w:control r:id="rId14" w:name="DefaultOcxName61" w:shapeid="_x0000_i1592"/>
              </w:object>
            </w:r>
          </w:p>
        </w:tc>
      </w:tr>
      <w:tr w:rsidR="00231BDA" w:rsidRPr="00F044B3" w14:paraId="7C3B425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2A7DDAD" w14:textId="0C5670AF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BOL_UPUTNICA_MR_CT</w:t>
            </w:r>
          </w:p>
        </w:tc>
        <w:tc>
          <w:tcPr>
            <w:tcW w:w="3900" w:type="dxa"/>
            <w:vAlign w:val="center"/>
          </w:tcPr>
          <w:p w14:paraId="5CF02DA8" w14:textId="6B2D96AE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051470E2" w14:textId="3FAED236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9E94C72">
                <v:shape id="_x0000_i1591" type="#_x0000_t75" style="width:20.15pt;height:17.85pt" o:ole="">
                  <v:imagedata r:id="rId7" o:title=""/>
                </v:shape>
                <w:control r:id="rId15" w:name="DefaultOcxName71" w:shapeid="_x0000_i1591"/>
              </w:object>
            </w:r>
          </w:p>
        </w:tc>
      </w:tr>
      <w:tr w:rsidR="00231BDA" w:rsidRPr="00F044B3" w14:paraId="02DFCE3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86C5B26" w14:textId="15C0A8D7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BOL_UPUTNICA_MED_REHAB</w:t>
            </w:r>
          </w:p>
        </w:tc>
        <w:tc>
          <w:tcPr>
            <w:tcW w:w="3900" w:type="dxa"/>
            <w:vAlign w:val="center"/>
          </w:tcPr>
          <w:p w14:paraId="3FF170FC" w14:textId="1B19FF33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2C884585" w14:textId="7A2C9DA9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FD6EAEB">
                <v:shape id="_x0000_i1590" type="#_x0000_t75" style="width:20.15pt;height:17.85pt" o:ole="">
                  <v:imagedata r:id="rId7" o:title=""/>
                </v:shape>
                <w:control r:id="rId16" w:name="DefaultOcxName81" w:shapeid="_x0000_i1590"/>
              </w:object>
            </w:r>
          </w:p>
        </w:tc>
      </w:tr>
      <w:tr w:rsidR="00231BDA" w:rsidRPr="00F044B3" w14:paraId="3E2B54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EF6F815" w14:textId="6A078489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BOL_PREGLED_SPEC_PEDIJATRA</w:t>
            </w:r>
          </w:p>
        </w:tc>
        <w:tc>
          <w:tcPr>
            <w:tcW w:w="3900" w:type="dxa"/>
            <w:vAlign w:val="center"/>
          </w:tcPr>
          <w:p w14:paraId="4398313F" w14:textId="3D746472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0A612C8" w14:textId="465A0DA2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F39D6B6">
                <v:shape id="_x0000_i1589" type="#_x0000_t75" style="width:20.15pt;height:17.85pt" o:ole="">
                  <v:imagedata r:id="rId7" o:title=""/>
                </v:shape>
                <w:control r:id="rId17" w:name="DefaultOcxName91" w:shapeid="_x0000_i1589"/>
              </w:object>
            </w:r>
          </w:p>
        </w:tc>
      </w:tr>
      <w:tr w:rsidR="00231BDA" w:rsidRPr="00F044B3" w14:paraId="3DBBD82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A288EBF" w14:textId="5CA68A1E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BOL_PREGLED_SPEC_GINEK</w:t>
            </w:r>
          </w:p>
        </w:tc>
        <w:tc>
          <w:tcPr>
            <w:tcW w:w="3900" w:type="dxa"/>
            <w:vAlign w:val="center"/>
          </w:tcPr>
          <w:p w14:paraId="20F8FE4B" w14:textId="7C0D85E6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0B4052F9" w14:textId="03421AB2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306160E">
                <v:shape id="_x0000_i1588" type="#_x0000_t75" style="width:20.15pt;height:17.85pt" o:ole="">
                  <v:imagedata r:id="rId7" o:title=""/>
                </v:shape>
                <w:control r:id="rId18" w:name="DefaultOcxName101" w:shapeid="_x0000_i1588"/>
              </w:object>
            </w:r>
          </w:p>
        </w:tc>
      </w:tr>
      <w:tr w:rsidR="00231BDA" w:rsidRPr="00F044B3" w14:paraId="6C0242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EB04977" w14:textId="0BBB51E0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 xml:space="preserve">NAJAVA TERMINA </w:t>
            </w:r>
          </w:p>
        </w:tc>
        <w:tc>
          <w:tcPr>
            <w:tcW w:w="3900" w:type="dxa"/>
            <w:vAlign w:val="center"/>
          </w:tcPr>
          <w:p w14:paraId="6BFF1A71" w14:textId="2C40A33E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Najava pacijenata za bolnički prijem</w:t>
            </w:r>
          </w:p>
        </w:tc>
        <w:tc>
          <w:tcPr>
            <w:tcW w:w="1014" w:type="dxa"/>
            <w:vAlign w:val="center"/>
          </w:tcPr>
          <w:p w14:paraId="34A65471" w14:textId="3E2696D2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BF17A5C">
                <v:shape id="_x0000_i1587" type="#_x0000_t75" style="width:20.15pt;height:17.85pt" o:ole="">
                  <v:imagedata r:id="rId7" o:title=""/>
                </v:shape>
                <w:control r:id="rId19" w:name="DefaultOcxName111" w:shapeid="_x0000_i1587"/>
              </w:object>
            </w:r>
          </w:p>
        </w:tc>
      </w:tr>
      <w:tr w:rsidR="00231BDA" w:rsidRPr="00F044B3" w14:paraId="67CC98E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63BDCF5" w14:textId="54702AB8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ELEKTIVNI PRIJEM PACIJENATA</w:t>
            </w:r>
          </w:p>
        </w:tc>
        <w:tc>
          <w:tcPr>
            <w:tcW w:w="3900" w:type="dxa"/>
            <w:vAlign w:val="center"/>
          </w:tcPr>
          <w:p w14:paraId="21989D97" w14:textId="6E23BD11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 xml:space="preserve">Pretraga pacijenata koji imaju aktivne uputnice za </w:t>
            </w:r>
            <w:proofErr w:type="spellStart"/>
            <w:r w:rsidRPr="00231BDA">
              <w:rPr>
                <w:rFonts w:ascii="Times New Roman" w:hAnsi="Times New Roman" w:cs="Times New Roman"/>
              </w:rPr>
              <w:t>elektivni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prijem</w:t>
            </w:r>
          </w:p>
        </w:tc>
        <w:tc>
          <w:tcPr>
            <w:tcW w:w="1014" w:type="dxa"/>
            <w:vAlign w:val="center"/>
          </w:tcPr>
          <w:p w14:paraId="76E26F16" w14:textId="41B56B1E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C305270">
                <v:shape id="_x0000_i1556" type="#_x0000_t75" style="width:20.15pt;height:17.85pt" o:ole="">
                  <v:imagedata r:id="rId7" o:title=""/>
                </v:shape>
                <w:control r:id="rId20" w:name="DefaultOcxName121" w:shapeid="_x0000_i1556"/>
              </w:object>
            </w:r>
          </w:p>
        </w:tc>
      </w:tr>
      <w:tr w:rsidR="00231BDA" w:rsidRPr="00F044B3" w14:paraId="7B15FD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83509CD" w14:textId="514F8F11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PRIJEMNE ANAMNEZE</w:t>
            </w:r>
          </w:p>
        </w:tc>
        <w:tc>
          <w:tcPr>
            <w:tcW w:w="3900" w:type="dxa"/>
            <w:vAlign w:val="center"/>
          </w:tcPr>
          <w:p w14:paraId="65C5D164" w14:textId="74306959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 xml:space="preserve">Unos prijemne anamneze </w:t>
            </w:r>
          </w:p>
        </w:tc>
        <w:tc>
          <w:tcPr>
            <w:tcW w:w="1014" w:type="dxa"/>
            <w:vAlign w:val="center"/>
          </w:tcPr>
          <w:p w14:paraId="70FED3F3" w14:textId="0468D27E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774912E">
                <v:shape id="_x0000_i1555" type="#_x0000_t75" style="width:20.15pt;height:17.85pt" o:ole="">
                  <v:imagedata r:id="rId7" o:title=""/>
                </v:shape>
                <w:control r:id="rId21" w:name="DefaultOcxName131" w:shapeid="_x0000_i1555"/>
              </w:object>
            </w:r>
          </w:p>
        </w:tc>
      </w:tr>
      <w:tr w:rsidR="00231BDA" w:rsidRPr="00F044B3" w14:paraId="11BBA0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11DCD26" w14:textId="17150BCB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PRIJEM I SMJEŠTANJE PACIJENATA UPUĆENIH NA ODJEL</w:t>
            </w:r>
          </w:p>
        </w:tc>
        <w:tc>
          <w:tcPr>
            <w:tcW w:w="3900" w:type="dxa"/>
            <w:vAlign w:val="center"/>
          </w:tcPr>
          <w:p w14:paraId="1F5428FC" w14:textId="1D722E7C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Smještaj pacijenata na odjel, sobu i krevet</w:t>
            </w:r>
          </w:p>
        </w:tc>
        <w:tc>
          <w:tcPr>
            <w:tcW w:w="1014" w:type="dxa"/>
            <w:vAlign w:val="center"/>
          </w:tcPr>
          <w:p w14:paraId="7AB520E3" w14:textId="0BE56D44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7F51EE7">
                <v:shape id="_x0000_i1554" type="#_x0000_t75" style="width:20.15pt;height:17.85pt" o:ole="">
                  <v:imagedata r:id="rId7" o:title=""/>
                </v:shape>
                <w:control r:id="rId22" w:name="DefaultOcxName141" w:shapeid="_x0000_i1554"/>
              </w:object>
            </w:r>
          </w:p>
        </w:tc>
      </w:tr>
      <w:tr w:rsidR="00231BDA" w:rsidRPr="00F044B3" w14:paraId="319DC45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96F37C1" w14:textId="6E9E794D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LEŽEĆIH PACIJENATA NA ODJELU</w:t>
            </w:r>
          </w:p>
        </w:tc>
        <w:tc>
          <w:tcPr>
            <w:tcW w:w="3900" w:type="dxa"/>
            <w:vAlign w:val="center"/>
          </w:tcPr>
          <w:p w14:paraId="5ABAA441" w14:textId="50A08279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spiska pacijenata koji leže na datom odjelu nezavisno kojem odsjeku pripadaju</w:t>
            </w:r>
          </w:p>
        </w:tc>
        <w:tc>
          <w:tcPr>
            <w:tcW w:w="1014" w:type="dxa"/>
            <w:vAlign w:val="center"/>
          </w:tcPr>
          <w:p w14:paraId="453C33D8" w14:textId="7362C0D4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96CB344">
                <v:shape id="_x0000_i1553" type="#_x0000_t75" style="width:20.15pt;height:17.85pt" o:ole="">
                  <v:imagedata r:id="rId7" o:title=""/>
                </v:shape>
                <w:control r:id="rId23" w:name="DefaultOcxName151" w:shapeid="_x0000_i1553"/>
              </w:object>
            </w:r>
          </w:p>
        </w:tc>
      </w:tr>
      <w:tr w:rsidR="00231BDA" w:rsidRPr="00F044B3" w14:paraId="0D8481BD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F8EA4EA" w14:textId="619891DF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OTPUŠTENIH PACIJENATA</w:t>
            </w:r>
          </w:p>
        </w:tc>
        <w:tc>
          <w:tcPr>
            <w:tcW w:w="3900" w:type="dxa"/>
            <w:vAlign w:val="center"/>
          </w:tcPr>
          <w:p w14:paraId="2E5997E0" w14:textId="352114EB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svih otpuštenih pacijenata sa detaljima ležanja</w:t>
            </w:r>
          </w:p>
        </w:tc>
        <w:tc>
          <w:tcPr>
            <w:tcW w:w="1014" w:type="dxa"/>
            <w:vAlign w:val="center"/>
          </w:tcPr>
          <w:p w14:paraId="3E24314F" w14:textId="2D6CCC53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B9FF7DF">
                <v:shape id="_x0000_i1552" type="#_x0000_t75" style="width:20.15pt;height:17.85pt" o:ole="">
                  <v:imagedata r:id="rId7" o:title=""/>
                </v:shape>
                <w:control r:id="rId24" w:name="DefaultOcxName161" w:shapeid="_x0000_i1552"/>
              </w:object>
            </w:r>
          </w:p>
        </w:tc>
      </w:tr>
      <w:tr w:rsidR="00231BDA" w:rsidRPr="00F044B3" w14:paraId="22F9E36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1706F06" w14:textId="77D2305C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TERAPIJE</w:t>
            </w:r>
          </w:p>
        </w:tc>
        <w:tc>
          <w:tcPr>
            <w:tcW w:w="3900" w:type="dxa"/>
            <w:vAlign w:val="center"/>
          </w:tcPr>
          <w:p w14:paraId="61602885" w14:textId="5596440A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terapije i načina primjene za ležeće pacijenta</w:t>
            </w:r>
          </w:p>
        </w:tc>
        <w:tc>
          <w:tcPr>
            <w:tcW w:w="1014" w:type="dxa"/>
            <w:vAlign w:val="center"/>
          </w:tcPr>
          <w:p w14:paraId="40FF735F" w14:textId="4ACFB31C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FF42A0A">
                <v:shape id="_x0000_i1551" type="#_x0000_t75" style="width:20.15pt;height:17.85pt" o:ole="">
                  <v:imagedata r:id="rId7" o:title=""/>
                </v:shape>
                <w:control r:id="rId25" w:name="DefaultOcxName171" w:shapeid="_x0000_i1551"/>
              </w:object>
            </w:r>
          </w:p>
        </w:tc>
      </w:tr>
      <w:tr w:rsidR="00231BDA" w:rsidRPr="00F044B3" w14:paraId="2AB3D2B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7856011" w14:textId="151656A3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REALIZACIJA TERAPIJE</w:t>
            </w:r>
          </w:p>
        </w:tc>
        <w:tc>
          <w:tcPr>
            <w:tcW w:w="3900" w:type="dxa"/>
            <w:vAlign w:val="center"/>
          </w:tcPr>
          <w:p w14:paraId="72C324BE" w14:textId="15065CD2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Realizacija prethodno prepisane terapije</w:t>
            </w:r>
          </w:p>
        </w:tc>
        <w:tc>
          <w:tcPr>
            <w:tcW w:w="1014" w:type="dxa"/>
            <w:vAlign w:val="center"/>
          </w:tcPr>
          <w:p w14:paraId="4365928C" w14:textId="5CE2F582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1EC3B94">
                <v:shape id="_x0000_i1550" type="#_x0000_t75" style="width:20.15pt;height:17.85pt" o:ole="">
                  <v:imagedata r:id="rId7" o:title=""/>
                </v:shape>
                <w:control r:id="rId26" w:name="DefaultOcxName181" w:shapeid="_x0000_i1550"/>
              </w:object>
            </w:r>
          </w:p>
        </w:tc>
      </w:tr>
      <w:tr w:rsidR="00231BDA" w:rsidRPr="00F044B3" w14:paraId="771E9B6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2088CC" w14:textId="7B8BCBF9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REALIZOVANIH TERAPIJA</w:t>
            </w:r>
          </w:p>
        </w:tc>
        <w:tc>
          <w:tcPr>
            <w:tcW w:w="3900" w:type="dxa"/>
            <w:vAlign w:val="center"/>
          </w:tcPr>
          <w:p w14:paraId="0E2CC3B1" w14:textId="3D1D1235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svih realizovanih terapija za pacijente</w:t>
            </w:r>
          </w:p>
        </w:tc>
        <w:tc>
          <w:tcPr>
            <w:tcW w:w="1014" w:type="dxa"/>
            <w:vAlign w:val="center"/>
          </w:tcPr>
          <w:p w14:paraId="665C1F03" w14:textId="4D4B47E7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7A98DB7">
                <v:shape id="_x0000_i1549" type="#_x0000_t75" style="width:20.15pt;height:17.85pt" o:ole="">
                  <v:imagedata r:id="rId7" o:title=""/>
                </v:shape>
                <w:control r:id="rId27" w:name="DefaultOcxName191" w:shapeid="_x0000_i1549"/>
              </w:object>
            </w:r>
          </w:p>
        </w:tc>
      </w:tr>
      <w:tr w:rsidR="00231BDA" w:rsidRPr="00F044B3" w14:paraId="4E41E17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5A9338" w14:textId="3CA4016B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PARAMETARA VITALNIH ZNAKOVA</w:t>
            </w:r>
          </w:p>
        </w:tc>
        <w:tc>
          <w:tcPr>
            <w:tcW w:w="3900" w:type="dxa"/>
            <w:vAlign w:val="center"/>
          </w:tcPr>
          <w:p w14:paraId="0ECEB31F" w14:textId="7AD74ACC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Mjerenje i unos vitalnih znakova</w:t>
            </w:r>
          </w:p>
        </w:tc>
        <w:tc>
          <w:tcPr>
            <w:tcW w:w="1014" w:type="dxa"/>
            <w:vAlign w:val="center"/>
          </w:tcPr>
          <w:p w14:paraId="2ABA75B1" w14:textId="454369B7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A5E28BE">
                <v:shape id="_x0000_i1548" type="#_x0000_t75" style="width:20.15pt;height:17.85pt" o:ole="">
                  <v:imagedata r:id="rId7" o:title=""/>
                </v:shape>
                <w:control r:id="rId28" w:name="DefaultOcxName201" w:shapeid="_x0000_i1548"/>
              </w:object>
            </w:r>
          </w:p>
        </w:tc>
      </w:tr>
      <w:tr w:rsidR="00231BDA" w:rsidRPr="00F044B3" w14:paraId="1C1075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6B5F691" w14:textId="17FAE2AE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 xml:space="preserve">PREGLED UNIJETIH PARAMETARA </w:t>
            </w:r>
          </w:p>
        </w:tc>
        <w:tc>
          <w:tcPr>
            <w:tcW w:w="3900" w:type="dxa"/>
            <w:vAlign w:val="center"/>
          </w:tcPr>
          <w:p w14:paraId="7DC0DEF4" w14:textId="0ED6E70F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BDA">
              <w:rPr>
                <w:rFonts w:ascii="Times New Roman" w:hAnsi="Times New Roman" w:cs="Times New Roman"/>
              </w:rPr>
              <w:t>unijetih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parametara za ležeće pacijente</w:t>
            </w:r>
          </w:p>
        </w:tc>
        <w:tc>
          <w:tcPr>
            <w:tcW w:w="1014" w:type="dxa"/>
            <w:vAlign w:val="center"/>
          </w:tcPr>
          <w:p w14:paraId="6B364560" w14:textId="5FA0B405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11E0FC4">
                <v:shape id="_x0000_i1547" type="#_x0000_t75" style="width:20.15pt;height:17.85pt" o:ole="">
                  <v:imagedata r:id="rId7" o:title=""/>
                </v:shape>
                <w:control r:id="rId29" w:name="DefaultOcxName211" w:shapeid="_x0000_i1547"/>
              </w:object>
            </w:r>
          </w:p>
        </w:tc>
      </w:tr>
      <w:tr w:rsidR="00231BDA" w:rsidRPr="00F044B3" w14:paraId="6B9BC7C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50F3664" w14:textId="539010C0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INTERNO UPUĆIVANJE</w:t>
            </w:r>
          </w:p>
        </w:tc>
        <w:tc>
          <w:tcPr>
            <w:tcW w:w="3900" w:type="dxa"/>
            <w:vAlign w:val="center"/>
          </w:tcPr>
          <w:p w14:paraId="63A69BBA" w14:textId="58DF6EFD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 xml:space="preserve">Interno upućivanje ležećih pacijenata: na specijalistički </w:t>
            </w: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BDA">
              <w:rPr>
                <w:rFonts w:ascii="Times New Roman" w:hAnsi="Times New Roman" w:cs="Times New Roman"/>
              </w:rPr>
              <w:t>lab</w:t>
            </w:r>
            <w:proofErr w:type="spellEnd"/>
            <w:r w:rsidRPr="00231BDA">
              <w:rPr>
                <w:rFonts w:ascii="Times New Roman" w:hAnsi="Times New Roman" w:cs="Times New Roman"/>
              </w:rPr>
              <w:t>, MR; CT, RTG, UZV, PHD</w:t>
            </w:r>
          </w:p>
        </w:tc>
        <w:tc>
          <w:tcPr>
            <w:tcW w:w="1014" w:type="dxa"/>
            <w:vAlign w:val="center"/>
          </w:tcPr>
          <w:p w14:paraId="09B12316" w14:textId="36E7C478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51B564E">
                <v:shape id="_x0000_i1546" type="#_x0000_t75" style="width:20.15pt;height:17.85pt" o:ole="">
                  <v:imagedata r:id="rId7" o:title=""/>
                </v:shape>
                <w:control r:id="rId30" w:name="DefaultOcxName221" w:shapeid="_x0000_i1546"/>
              </w:object>
            </w:r>
          </w:p>
        </w:tc>
      </w:tr>
      <w:tr w:rsidR="00231BDA" w:rsidRPr="00F044B3" w14:paraId="3290796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474ECB" w14:textId="45FD6F06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lastRenderedPageBreak/>
              <w:t>PREGLED REZULTATA INTERNOG UPUĆIVANJA</w:t>
            </w:r>
          </w:p>
        </w:tc>
        <w:tc>
          <w:tcPr>
            <w:tcW w:w="3900" w:type="dxa"/>
            <w:vAlign w:val="center"/>
          </w:tcPr>
          <w:p w14:paraId="2BA6B1B1" w14:textId="2699108C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svih realizovanih uputnica sa rezultatima i nalazima i mišljenjima</w:t>
            </w:r>
          </w:p>
        </w:tc>
        <w:tc>
          <w:tcPr>
            <w:tcW w:w="1014" w:type="dxa"/>
            <w:vAlign w:val="center"/>
          </w:tcPr>
          <w:p w14:paraId="34FB9504" w14:textId="4B67A51B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9B68669">
                <v:shape id="_x0000_i1545" type="#_x0000_t75" style="width:20.15pt;height:17.85pt" o:ole="">
                  <v:imagedata r:id="rId7" o:title=""/>
                </v:shape>
                <w:control r:id="rId31" w:name="DefaultOcxName231" w:shapeid="_x0000_i1545"/>
              </w:object>
            </w:r>
          </w:p>
        </w:tc>
      </w:tr>
      <w:tr w:rsidR="00231BDA" w:rsidRPr="00F044B3" w14:paraId="10588B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F5F4732" w14:textId="3A58159B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I NAJAVA DRG PROCEDURA</w:t>
            </w:r>
          </w:p>
        </w:tc>
        <w:tc>
          <w:tcPr>
            <w:tcW w:w="3900" w:type="dxa"/>
            <w:vAlign w:val="center"/>
          </w:tcPr>
          <w:p w14:paraId="053B52D0" w14:textId="60419CB8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i najava DRG procedura</w:t>
            </w:r>
          </w:p>
        </w:tc>
        <w:tc>
          <w:tcPr>
            <w:tcW w:w="1014" w:type="dxa"/>
            <w:vAlign w:val="center"/>
          </w:tcPr>
          <w:p w14:paraId="4FE49C99" w14:textId="258058CD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3D7FD5A">
                <v:shape id="_x0000_i1544" type="#_x0000_t75" style="width:20.15pt;height:17.85pt" o:ole="">
                  <v:imagedata r:id="rId7" o:title=""/>
                </v:shape>
                <w:control r:id="rId32" w:name="DefaultOcxName241" w:shapeid="_x0000_i1544"/>
              </w:object>
            </w:r>
          </w:p>
        </w:tc>
      </w:tr>
      <w:tr w:rsidR="00231BDA" w:rsidRPr="00F044B3" w14:paraId="49B6814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CAC68CB" w14:textId="7CC93A6D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UNESENIH DRG PROCEDURA</w:t>
            </w:r>
          </w:p>
        </w:tc>
        <w:tc>
          <w:tcPr>
            <w:tcW w:w="3900" w:type="dxa"/>
            <w:vAlign w:val="center"/>
          </w:tcPr>
          <w:p w14:paraId="3D3D1095" w14:textId="4ED35DC2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unesenih i najavljenih DRG procedura</w:t>
            </w:r>
          </w:p>
        </w:tc>
        <w:tc>
          <w:tcPr>
            <w:tcW w:w="1014" w:type="dxa"/>
            <w:vAlign w:val="center"/>
          </w:tcPr>
          <w:p w14:paraId="6AB1FFFD" w14:textId="28BAF87E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78DD85B">
                <v:shape id="_x0000_i1543" type="#_x0000_t75" style="width:20.15pt;height:17.85pt" o:ole="">
                  <v:imagedata r:id="rId7" o:title=""/>
                </v:shape>
                <w:control r:id="rId33" w:name="DefaultOcxName251" w:shapeid="_x0000_i1543"/>
              </w:object>
            </w:r>
          </w:p>
        </w:tc>
      </w:tr>
      <w:tr w:rsidR="00231BDA" w:rsidRPr="00F044B3" w14:paraId="21E9D14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40221F2" w14:textId="2CEB1CD2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TREBOVANJA TRANSFUZIJA KRVI</w:t>
            </w:r>
          </w:p>
        </w:tc>
        <w:tc>
          <w:tcPr>
            <w:tcW w:w="3900" w:type="dxa"/>
            <w:vAlign w:val="center"/>
          </w:tcPr>
          <w:p w14:paraId="30DD0387" w14:textId="52BD6BB2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 xml:space="preserve">Unos podataka tj. trebovanja za krv i krvne komponente </w:t>
            </w:r>
          </w:p>
        </w:tc>
        <w:tc>
          <w:tcPr>
            <w:tcW w:w="1014" w:type="dxa"/>
            <w:vAlign w:val="center"/>
          </w:tcPr>
          <w:p w14:paraId="29DD17E1" w14:textId="15FB6EEC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AB030AD">
                <v:shape id="_x0000_i1542" type="#_x0000_t75" style="width:20.15pt;height:17.85pt" o:ole="">
                  <v:imagedata r:id="rId7" o:title=""/>
                </v:shape>
                <w:control r:id="rId34" w:name="DefaultOcxName261" w:shapeid="_x0000_i1542"/>
              </w:object>
            </w:r>
          </w:p>
        </w:tc>
      </w:tr>
      <w:tr w:rsidR="00231BDA" w:rsidRPr="00F044B3" w14:paraId="041ECB9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4BC536" w14:textId="78D89A03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ODOBRAVANJE TREBOVANJA TRANSFUZIJA KRVI</w:t>
            </w:r>
          </w:p>
        </w:tc>
        <w:tc>
          <w:tcPr>
            <w:tcW w:w="3900" w:type="dxa"/>
            <w:vAlign w:val="center"/>
          </w:tcPr>
          <w:p w14:paraId="7BD98826" w14:textId="28996A50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 xml:space="preserve">Odobravanje trebovanja krvi i krvnih komponenti </w:t>
            </w:r>
          </w:p>
        </w:tc>
        <w:tc>
          <w:tcPr>
            <w:tcW w:w="1014" w:type="dxa"/>
            <w:vAlign w:val="center"/>
          </w:tcPr>
          <w:p w14:paraId="63490A58" w14:textId="0DDC5D64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C75EA2D">
                <v:shape id="_x0000_i1541" type="#_x0000_t75" style="width:20.15pt;height:17.85pt" o:ole="">
                  <v:imagedata r:id="rId7" o:title=""/>
                </v:shape>
                <w:control r:id="rId35" w:name="DefaultOcxName271" w:shapeid="_x0000_i1541"/>
              </w:object>
            </w:r>
          </w:p>
        </w:tc>
      </w:tr>
      <w:tr w:rsidR="00231BDA" w:rsidRPr="00F044B3" w14:paraId="07EF8DD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8439027" w14:textId="16E22C0F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DOSTAVNICE TRANSFUZIJA KRVI</w:t>
            </w:r>
          </w:p>
        </w:tc>
        <w:tc>
          <w:tcPr>
            <w:tcW w:w="3900" w:type="dxa"/>
            <w:vAlign w:val="center"/>
          </w:tcPr>
          <w:p w14:paraId="72FDD7F8" w14:textId="7DC100E8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dostavnice</w:t>
            </w:r>
          </w:p>
        </w:tc>
        <w:tc>
          <w:tcPr>
            <w:tcW w:w="1014" w:type="dxa"/>
            <w:vAlign w:val="center"/>
          </w:tcPr>
          <w:p w14:paraId="0F5340F4" w14:textId="5BFC3BE1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88B63DD">
                <v:shape id="_x0000_i1540" type="#_x0000_t75" style="width:20.15pt;height:17.85pt" o:ole="">
                  <v:imagedata r:id="rId7" o:title=""/>
                </v:shape>
                <w:control r:id="rId36" w:name="DefaultOcxName281" w:shapeid="_x0000_i1540"/>
              </w:object>
            </w:r>
          </w:p>
        </w:tc>
      </w:tr>
      <w:tr w:rsidR="00231BDA" w:rsidRPr="00F044B3" w14:paraId="65511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749B29" w14:textId="0A725567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OPERACIJE</w:t>
            </w:r>
          </w:p>
        </w:tc>
        <w:tc>
          <w:tcPr>
            <w:tcW w:w="3900" w:type="dxa"/>
            <w:vAlign w:val="center"/>
          </w:tcPr>
          <w:p w14:paraId="4971469D" w14:textId="5F42F641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podataka o urađenoj operaciji za datog pacijenta</w:t>
            </w:r>
          </w:p>
        </w:tc>
        <w:tc>
          <w:tcPr>
            <w:tcW w:w="1014" w:type="dxa"/>
            <w:vAlign w:val="center"/>
          </w:tcPr>
          <w:p w14:paraId="19AEE342" w14:textId="77B8EBC4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61E6494">
                <v:shape id="_x0000_i1539" type="#_x0000_t75" style="width:20.15pt;height:17.85pt" o:ole="">
                  <v:imagedata r:id="rId7" o:title=""/>
                </v:shape>
                <w:control r:id="rId37" w:name="DefaultOcxName291" w:shapeid="_x0000_i1539"/>
              </w:object>
            </w:r>
          </w:p>
        </w:tc>
      </w:tr>
      <w:tr w:rsidR="00231BDA" w:rsidRPr="00F044B3" w14:paraId="056E185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D051101" w14:textId="0D628280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OPERACIJA</w:t>
            </w:r>
          </w:p>
        </w:tc>
        <w:tc>
          <w:tcPr>
            <w:tcW w:w="3900" w:type="dxa"/>
            <w:vAlign w:val="center"/>
          </w:tcPr>
          <w:p w14:paraId="766A4600" w14:textId="17352B0A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podataka o evidentiranim operacijama</w:t>
            </w:r>
          </w:p>
        </w:tc>
        <w:tc>
          <w:tcPr>
            <w:tcW w:w="1014" w:type="dxa"/>
            <w:vAlign w:val="center"/>
          </w:tcPr>
          <w:p w14:paraId="660C6AE7" w14:textId="7470B9E9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AFE3A30">
                <v:shape id="_x0000_i1538" type="#_x0000_t75" style="width:20.15pt;height:17.85pt" o:ole="">
                  <v:imagedata r:id="rId7" o:title=""/>
                </v:shape>
                <w:control r:id="rId38" w:name="DefaultOcxName301" w:shapeid="_x0000_i1538"/>
              </w:object>
            </w:r>
          </w:p>
        </w:tc>
      </w:tr>
      <w:tr w:rsidR="00231BDA" w:rsidRPr="00F044B3" w14:paraId="56A4F87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8346281" w14:textId="118094B6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SESTRINSKE DOKUMENTACIJA</w:t>
            </w:r>
          </w:p>
        </w:tc>
        <w:tc>
          <w:tcPr>
            <w:tcW w:w="3900" w:type="dxa"/>
            <w:vAlign w:val="center"/>
          </w:tcPr>
          <w:p w14:paraId="7CB3B152" w14:textId="0CD5CF6E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 xml:space="preserve">Unos sestrinske dokumentacije: anamneza, </w:t>
            </w:r>
            <w:proofErr w:type="spellStart"/>
            <w:r w:rsidRPr="00231BDA">
              <w:rPr>
                <w:rFonts w:ascii="Times New Roman" w:hAnsi="Times New Roman" w:cs="Times New Roman"/>
              </w:rPr>
              <w:t>dekubitus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, plan </w:t>
            </w:r>
            <w:proofErr w:type="spellStart"/>
            <w:r w:rsidRPr="00231BDA">
              <w:rPr>
                <w:rFonts w:ascii="Times New Roman" w:hAnsi="Times New Roman" w:cs="Times New Roman"/>
              </w:rPr>
              <w:t>njege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, zapisi u operacionoj sali, zapisi u sobi za oporavak </w:t>
            </w:r>
          </w:p>
        </w:tc>
        <w:tc>
          <w:tcPr>
            <w:tcW w:w="1014" w:type="dxa"/>
            <w:vAlign w:val="center"/>
          </w:tcPr>
          <w:p w14:paraId="14A69B6A" w14:textId="5E468EE5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87E1332">
                <v:shape id="_x0000_i1537" type="#_x0000_t75" style="width:20.15pt;height:17.85pt" o:ole="">
                  <v:imagedata r:id="rId7" o:title=""/>
                </v:shape>
                <w:control r:id="rId39" w:name="DefaultOcxName311" w:shapeid="_x0000_i1537"/>
              </w:object>
            </w:r>
          </w:p>
        </w:tc>
      </w:tr>
      <w:tr w:rsidR="00231BDA" w:rsidRPr="00F044B3" w14:paraId="6E0C5A1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DEF605F" w14:textId="02A4851E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SESTRINSKE DOKUMENTACIJE</w:t>
            </w:r>
          </w:p>
        </w:tc>
        <w:tc>
          <w:tcPr>
            <w:tcW w:w="3900" w:type="dxa"/>
            <w:vAlign w:val="center"/>
          </w:tcPr>
          <w:p w14:paraId="5350F5FA" w14:textId="7C938A9A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BDA">
              <w:rPr>
                <w:rFonts w:ascii="Times New Roman" w:hAnsi="Times New Roman" w:cs="Times New Roman"/>
              </w:rPr>
              <w:t>unijetih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podataka </w:t>
            </w:r>
          </w:p>
        </w:tc>
        <w:tc>
          <w:tcPr>
            <w:tcW w:w="1014" w:type="dxa"/>
            <w:vAlign w:val="center"/>
          </w:tcPr>
          <w:p w14:paraId="63F94D03" w14:textId="09A55ECA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3CF94BE">
                <v:shape id="_x0000_i1536" type="#_x0000_t75" style="width:20.15pt;height:17.85pt" o:ole="">
                  <v:imagedata r:id="rId7" o:title=""/>
                </v:shape>
                <w:control r:id="rId40" w:name="DefaultOcxName321" w:shapeid="_x0000_i1536"/>
              </w:object>
            </w:r>
          </w:p>
        </w:tc>
      </w:tr>
      <w:tr w:rsidR="00231BDA" w:rsidRPr="00F044B3" w14:paraId="71527AB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287C019" w14:textId="3FD3908F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LISTE ZADATAKA</w:t>
            </w:r>
          </w:p>
        </w:tc>
        <w:tc>
          <w:tcPr>
            <w:tcW w:w="3900" w:type="dxa"/>
            <w:vAlign w:val="center"/>
          </w:tcPr>
          <w:p w14:paraId="3CE16223" w14:textId="325DA3B4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zadataka koje je potrebno realizovati po kategorijama: dijagnostika, transfuzija, terapije, vitalni znaci</w:t>
            </w:r>
          </w:p>
        </w:tc>
        <w:tc>
          <w:tcPr>
            <w:tcW w:w="1014" w:type="dxa"/>
            <w:vAlign w:val="center"/>
          </w:tcPr>
          <w:p w14:paraId="2D7EB780" w14:textId="65B647EE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9D2A118">
                <v:shape id="_x0000_i1535" type="#_x0000_t75" style="width:20.15pt;height:17.85pt" o:ole="">
                  <v:imagedata r:id="rId7" o:title=""/>
                </v:shape>
                <w:control r:id="rId41" w:name="DefaultOcxName331" w:shapeid="_x0000_i1535"/>
              </w:object>
            </w:r>
          </w:p>
        </w:tc>
      </w:tr>
      <w:tr w:rsidR="00231BDA" w:rsidRPr="00F044B3" w14:paraId="4718614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9EF342F" w14:textId="52F54448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UNESENIH ZADATAKA</w:t>
            </w:r>
          </w:p>
        </w:tc>
        <w:tc>
          <w:tcPr>
            <w:tcW w:w="3900" w:type="dxa"/>
            <w:vAlign w:val="center"/>
          </w:tcPr>
          <w:p w14:paraId="38B1B283" w14:textId="26496123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svih zadataka</w:t>
            </w:r>
          </w:p>
        </w:tc>
        <w:tc>
          <w:tcPr>
            <w:tcW w:w="1014" w:type="dxa"/>
            <w:vAlign w:val="center"/>
          </w:tcPr>
          <w:p w14:paraId="141A115A" w14:textId="6B006421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B315DC0">
                <v:shape id="_x0000_i1534" type="#_x0000_t75" style="width:20.15pt;height:17.85pt" o:ole="">
                  <v:imagedata r:id="rId7" o:title=""/>
                </v:shape>
                <w:control r:id="rId42" w:name="DefaultOcxName341" w:shapeid="_x0000_i1534"/>
              </w:object>
            </w:r>
          </w:p>
        </w:tc>
      </w:tr>
      <w:tr w:rsidR="00231BDA" w:rsidRPr="00F044B3" w14:paraId="760E8CC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0C358EA" w14:textId="74A361E5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DTP POSTUPAKA/USLUGA</w:t>
            </w:r>
          </w:p>
        </w:tc>
        <w:tc>
          <w:tcPr>
            <w:tcW w:w="3900" w:type="dxa"/>
            <w:vAlign w:val="center"/>
          </w:tcPr>
          <w:p w14:paraId="2136E698" w14:textId="3AEF92BD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Unos DTP postupaka/usluga obavljenih za datog pacijenta</w:t>
            </w:r>
          </w:p>
        </w:tc>
        <w:tc>
          <w:tcPr>
            <w:tcW w:w="1014" w:type="dxa"/>
            <w:vAlign w:val="center"/>
          </w:tcPr>
          <w:p w14:paraId="52392A09" w14:textId="28804F7B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A5DC8B5">
                <v:shape id="_x0000_i1533" type="#_x0000_t75" style="width:20.15pt;height:17.85pt" o:ole="">
                  <v:imagedata r:id="rId7" o:title=""/>
                </v:shape>
                <w:control r:id="rId43" w:name="DefaultOcxName351" w:shapeid="_x0000_i1533"/>
              </w:object>
            </w:r>
          </w:p>
        </w:tc>
      </w:tr>
      <w:tr w:rsidR="00231BDA" w:rsidRPr="00F044B3" w14:paraId="4169663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D6DAF1" w14:textId="1B0F4DC3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PROMJENA DOKTORA</w:t>
            </w:r>
          </w:p>
        </w:tc>
        <w:tc>
          <w:tcPr>
            <w:tcW w:w="3900" w:type="dxa"/>
            <w:vAlign w:val="center"/>
          </w:tcPr>
          <w:p w14:paraId="609A26C4" w14:textId="3526F49A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Promjena nadležnog doktora koji liječi pacijenta</w:t>
            </w:r>
          </w:p>
        </w:tc>
        <w:tc>
          <w:tcPr>
            <w:tcW w:w="1014" w:type="dxa"/>
            <w:vAlign w:val="center"/>
          </w:tcPr>
          <w:p w14:paraId="14CE1788" w14:textId="22397904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536C82A">
                <v:shape id="_x0000_i1532" type="#_x0000_t75" style="width:20.15pt;height:17.85pt" o:ole="">
                  <v:imagedata r:id="rId7" o:title=""/>
                </v:shape>
                <w:control r:id="rId44" w:name="DefaultOcxName361" w:shapeid="_x0000_i1532"/>
              </w:object>
            </w:r>
          </w:p>
        </w:tc>
      </w:tr>
      <w:tr w:rsidR="00231BDA" w:rsidRPr="00F044B3" w14:paraId="1136F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A00D9B" w14:textId="5E24BC1A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SVIH PROMJENA</w:t>
            </w:r>
          </w:p>
        </w:tc>
        <w:tc>
          <w:tcPr>
            <w:tcW w:w="3900" w:type="dxa"/>
            <w:vAlign w:val="center"/>
          </w:tcPr>
          <w:p w14:paraId="4C36CA4D" w14:textId="42510DE8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istorije promjena doktora</w:t>
            </w:r>
          </w:p>
        </w:tc>
        <w:tc>
          <w:tcPr>
            <w:tcW w:w="1014" w:type="dxa"/>
            <w:vAlign w:val="center"/>
          </w:tcPr>
          <w:p w14:paraId="6CFBC163" w14:textId="52EC4BF1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8E2C85D">
                <v:shape id="_x0000_i1531" type="#_x0000_t75" style="width:20.15pt;height:17.85pt" o:ole="">
                  <v:imagedata r:id="rId7" o:title=""/>
                </v:shape>
                <w:control r:id="rId45" w:name="DefaultOcxName371" w:shapeid="_x0000_i1531"/>
              </w:object>
            </w:r>
          </w:p>
        </w:tc>
      </w:tr>
      <w:tr w:rsidR="00231BDA" w:rsidRPr="00F044B3" w14:paraId="3A4576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D1BB4A" w14:textId="2DA65636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PROMJENA/UNOS DIJAGNOZE</w:t>
            </w:r>
          </w:p>
        </w:tc>
        <w:tc>
          <w:tcPr>
            <w:tcW w:w="3900" w:type="dxa"/>
            <w:vAlign w:val="center"/>
          </w:tcPr>
          <w:p w14:paraId="0F0AE7D1" w14:textId="6146294F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Promjena dijagnoze i unos novih dijagnoza</w:t>
            </w:r>
          </w:p>
        </w:tc>
        <w:tc>
          <w:tcPr>
            <w:tcW w:w="1014" w:type="dxa"/>
            <w:vAlign w:val="center"/>
          </w:tcPr>
          <w:p w14:paraId="306BFFEA" w14:textId="63B00B68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5B645B3">
                <v:shape id="_x0000_i1530" type="#_x0000_t75" style="width:20.15pt;height:17.85pt" o:ole="">
                  <v:imagedata r:id="rId7" o:title=""/>
                </v:shape>
                <w:control r:id="rId46" w:name="DefaultOcxName381" w:shapeid="_x0000_i1530"/>
              </w:object>
            </w:r>
          </w:p>
        </w:tc>
      </w:tr>
      <w:tr w:rsidR="00231BDA" w:rsidRPr="00F044B3" w14:paraId="34B0AD5A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D8741FF" w14:textId="495423F6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DTP POSTUPAKA/USLUGA</w:t>
            </w:r>
          </w:p>
        </w:tc>
        <w:tc>
          <w:tcPr>
            <w:tcW w:w="3900" w:type="dxa"/>
            <w:vAlign w:val="center"/>
          </w:tcPr>
          <w:p w14:paraId="18FB9248" w14:textId="3BF461FE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unesenih podataka </w:t>
            </w:r>
          </w:p>
        </w:tc>
        <w:tc>
          <w:tcPr>
            <w:tcW w:w="1014" w:type="dxa"/>
            <w:vAlign w:val="center"/>
          </w:tcPr>
          <w:p w14:paraId="062781F1" w14:textId="41B73B58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9D1C94F">
                <v:shape id="_x0000_i1529" type="#_x0000_t75" style="width:20.15pt;height:17.85pt" o:ole="">
                  <v:imagedata r:id="rId7" o:title=""/>
                </v:shape>
                <w:control r:id="rId47" w:name="DefaultOcxName391" w:shapeid="_x0000_i1529"/>
              </w:object>
            </w:r>
          </w:p>
        </w:tc>
      </w:tr>
      <w:tr w:rsidR="00231BDA" w:rsidRPr="00F044B3" w14:paraId="3118688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B4FA117" w14:textId="0BF079D3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PREGLED UNESENIH DIJAGNOZA</w:t>
            </w:r>
          </w:p>
        </w:tc>
        <w:tc>
          <w:tcPr>
            <w:tcW w:w="3900" w:type="dxa"/>
            <w:vAlign w:val="center"/>
          </w:tcPr>
          <w:p w14:paraId="68E3DB53" w14:textId="237E4E53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spiska svih dijagnoza: prijemna, ostale, konačna i istorija promjena</w:t>
            </w:r>
          </w:p>
        </w:tc>
        <w:tc>
          <w:tcPr>
            <w:tcW w:w="1014" w:type="dxa"/>
            <w:vAlign w:val="center"/>
          </w:tcPr>
          <w:p w14:paraId="0861F59E" w14:textId="4A16C034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F847849">
                <v:shape id="_x0000_i1528" type="#_x0000_t75" style="width:20.15pt;height:17.85pt" o:ole="">
                  <v:imagedata r:id="rId7" o:title=""/>
                </v:shape>
                <w:control r:id="rId48" w:name="DefaultOcxName401" w:shapeid="_x0000_i1528"/>
              </w:object>
            </w:r>
          </w:p>
        </w:tc>
      </w:tr>
      <w:tr w:rsidR="00231BDA" w:rsidRPr="00F044B3" w14:paraId="4F9A52CF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E883669" w14:textId="71FB6B0F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PROMJENA KLINIKE/ODJELA</w:t>
            </w:r>
          </w:p>
        </w:tc>
        <w:tc>
          <w:tcPr>
            <w:tcW w:w="3900" w:type="dxa"/>
            <w:vAlign w:val="center"/>
          </w:tcPr>
          <w:p w14:paraId="4A9C540D" w14:textId="55472193" w:rsidR="00231BDA" w:rsidRPr="00231BDA" w:rsidRDefault="00231BDA" w:rsidP="00231B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231BDA">
              <w:rPr>
                <w:rFonts w:ascii="Times New Roman" w:hAnsi="Times New Roman" w:cs="Times New Roman"/>
              </w:rPr>
              <w:t>Promjena odjela/odsjeka, promjena klinke/odjeljenja bez otpusta, promjena klinike/odjeljenja sa otpustom</w:t>
            </w:r>
          </w:p>
        </w:tc>
        <w:tc>
          <w:tcPr>
            <w:tcW w:w="1014" w:type="dxa"/>
            <w:vAlign w:val="center"/>
          </w:tcPr>
          <w:p w14:paraId="6A5164F1" w14:textId="3730CF75" w:rsidR="00231BDA" w:rsidRPr="00F044B3" w:rsidRDefault="00231BDA" w:rsidP="002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AA5CA79">
                <v:shape id="_x0000_i1527" type="#_x0000_t75" style="width:20.15pt;height:17.85pt" o:ole="">
                  <v:imagedata r:id="rId7" o:title=""/>
                </v:shape>
                <w:control r:id="rId49" w:name="DefaultOcxName411" w:shapeid="_x0000_i1527"/>
              </w:object>
            </w:r>
          </w:p>
        </w:tc>
      </w:tr>
      <w:tr w:rsidR="00231BDA" w:rsidRPr="00F044B3" w14:paraId="2C65256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7ACA181" w14:textId="3632F5D6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UNOS DEKURZUSA</w:t>
            </w:r>
          </w:p>
        </w:tc>
        <w:tc>
          <w:tcPr>
            <w:tcW w:w="3900" w:type="dxa"/>
            <w:vAlign w:val="center"/>
          </w:tcPr>
          <w:p w14:paraId="04BC7CF3" w14:textId="5C0DD9B3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 xml:space="preserve">Unos </w:t>
            </w:r>
            <w:proofErr w:type="spellStart"/>
            <w:r w:rsidRPr="00231BDA">
              <w:rPr>
                <w:rFonts w:ascii="Times New Roman" w:hAnsi="Times New Roman" w:cs="Times New Roman"/>
              </w:rPr>
              <w:t>dekurzusa</w:t>
            </w:r>
            <w:proofErr w:type="spellEnd"/>
          </w:p>
        </w:tc>
        <w:tc>
          <w:tcPr>
            <w:tcW w:w="1014" w:type="dxa"/>
            <w:vAlign w:val="center"/>
          </w:tcPr>
          <w:p w14:paraId="4E123AC3" w14:textId="7B2AD4C2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4348126A">
                <v:shape id="_x0000_i1526" type="#_x0000_t75" style="width:20.15pt;height:17.85pt" o:ole="">
                  <v:imagedata r:id="rId7" o:title=""/>
                </v:shape>
                <w:control r:id="rId50" w:name="DefaultOcxName421" w:shapeid="_x0000_i1526"/>
              </w:object>
            </w:r>
          </w:p>
        </w:tc>
      </w:tr>
      <w:tr w:rsidR="00231BDA" w:rsidRPr="00F044B3" w14:paraId="5EC3435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FB1AC98" w14:textId="30AE665B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PREGLED DEKURZUSA</w:t>
            </w:r>
          </w:p>
        </w:tc>
        <w:tc>
          <w:tcPr>
            <w:tcW w:w="3900" w:type="dxa"/>
            <w:vAlign w:val="center"/>
          </w:tcPr>
          <w:p w14:paraId="2E370EE6" w14:textId="2D998A86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svih </w:t>
            </w:r>
            <w:proofErr w:type="spellStart"/>
            <w:r w:rsidRPr="00231BDA">
              <w:rPr>
                <w:rFonts w:ascii="Times New Roman" w:hAnsi="Times New Roman" w:cs="Times New Roman"/>
              </w:rPr>
              <w:t>unijetih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BDA">
              <w:rPr>
                <w:rFonts w:ascii="Times New Roman" w:hAnsi="Times New Roman" w:cs="Times New Roman"/>
              </w:rPr>
              <w:t>dekurzusa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sa detaljima</w:t>
            </w:r>
          </w:p>
        </w:tc>
        <w:tc>
          <w:tcPr>
            <w:tcW w:w="1014" w:type="dxa"/>
            <w:vAlign w:val="center"/>
          </w:tcPr>
          <w:p w14:paraId="11435291" w14:textId="3835C27D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77285801">
                <v:shape id="_x0000_i1525" type="#_x0000_t75" style="width:20.15pt;height:17.85pt" o:ole="">
                  <v:imagedata r:id="rId7" o:title=""/>
                </v:shape>
                <w:control r:id="rId51" w:name="DefaultOcxName432" w:shapeid="_x0000_i1525"/>
              </w:object>
            </w:r>
          </w:p>
        </w:tc>
      </w:tr>
      <w:tr w:rsidR="00231BDA" w:rsidRPr="00F044B3" w14:paraId="60E7772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54A3185" w14:textId="602D09B3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UNOS OTPUSNOG PISMA</w:t>
            </w:r>
          </w:p>
        </w:tc>
        <w:tc>
          <w:tcPr>
            <w:tcW w:w="3900" w:type="dxa"/>
            <w:vAlign w:val="center"/>
          </w:tcPr>
          <w:p w14:paraId="2A5A862C" w14:textId="3ADA0546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Unos otpusnog pisma i svih detalja</w:t>
            </w:r>
          </w:p>
        </w:tc>
        <w:tc>
          <w:tcPr>
            <w:tcW w:w="1014" w:type="dxa"/>
            <w:vAlign w:val="center"/>
          </w:tcPr>
          <w:p w14:paraId="6DDA0B11" w14:textId="09E49F7C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4E637BDC">
                <v:shape id="_x0000_i1524" type="#_x0000_t75" style="width:20.15pt;height:17.85pt" o:ole="">
                  <v:imagedata r:id="rId7" o:title=""/>
                </v:shape>
                <w:control r:id="rId52" w:name="DefaultOcxName441" w:shapeid="_x0000_i1524"/>
              </w:object>
            </w:r>
          </w:p>
        </w:tc>
      </w:tr>
      <w:tr w:rsidR="00231BDA" w:rsidRPr="00F044B3" w14:paraId="507221A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0BA4A8A" w14:textId="0C0CFB83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AŽURIRANJE PRETHODNIH DANA LEŽANJA ZA PACIJENTA</w:t>
            </w:r>
          </w:p>
        </w:tc>
        <w:tc>
          <w:tcPr>
            <w:tcW w:w="3900" w:type="dxa"/>
            <w:vAlign w:val="center"/>
          </w:tcPr>
          <w:p w14:paraId="25CA604F" w14:textId="6919984B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Ažuriranje prethodnih dana ležanja sa tragom o istoriji ažuriranja</w:t>
            </w:r>
          </w:p>
        </w:tc>
        <w:tc>
          <w:tcPr>
            <w:tcW w:w="1014" w:type="dxa"/>
            <w:vAlign w:val="center"/>
          </w:tcPr>
          <w:p w14:paraId="5FDD8632" w14:textId="2000695D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5D5079B3">
                <v:shape id="_x0000_i1523" type="#_x0000_t75" style="width:20.15pt;height:17.85pt" o:ole="">
                  <v:imagedata r:id="rId7" o:title=""/>
                </v:shape>
                <w:control r:id="rId53" w:name="DefaultOcxName451" w:shapeid="_x0000_i1523"/>
              </w:object>
            </w:r>
          </w:p>
        </w:tc>
      </w:tr>
      <w:tr w:rsidR="00231BDA" w:rsidRPr="00F044B3" w14:paraId="77D7B78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433D0B2" w14:textId="528F1D34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ADM POSLOVI - POPUNJAVANJE DRG OBRAZCA</w:t>
            </w:r>
          </w:p>
        </w:tc>
        <w:tc>
          <w:tcPr>
            <w:tcW w:w="3900" w:type="dxa"/>
            <w:vAlign w:val="center"/>
          </w:tcPr>
          <w:p w14:paraId="42DA0E09" w14:textId="5760458E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 xml:space="preserve">Popunjavanje DRG </w:t>
            </w:r>
            <w:proofErr w:type="spellStart"/>
            <w:r w:rsidRPr="00231BDA">
              <w:rPr>
                <w:rFonts w:ascii="Times New Roman" w:hAnsi="Times New Roman" w:cs="Times New Roman"/>
              </w:rPr>
              <w:t>obrazca</w:t>
            </w:r>
            <w:proofErr w:type="spellEnd"/>
          </w:p>
        </w:tc>
        <w:tc>
          <w:tcPr>
            <w:tcW w:w="1014" w:type="dxa"/>
            <w:vAlign w:val="center"/>
          </w:tcPr>
          <w:p w14:paraId="42595326" w14:textId="64E3B479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2359477B">
                <v:shape id="_x0000_i1522" type="#_x0000_t75" style="width:20.15pt;height:17.85pt" o:ole="">
                  <v:imagedata r:id="rId7" o:title=""/>
                </v:shape>
                <w:control r:id="rId54" w:name="DefaultOcxName46" w:shapeid="_x0000_i1522"/>
              </w:object>
            </w:r>
          </w:p>
        </w:tc>
      </w:tr>
      <w:tr w:rsidR="00231BDA" w:rsidRPr="00F044B3" w14:paraId="575E970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C8AA347" w14:textId="3CB4D8BC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ADM POSLOVI- IZVJEŠTAJI I STATISTIKA KLINKE/ODJELJENJA</w:t>
            </w:r>
          </w:p>
        </w:tc>
        <w:tc>
          <w:tcPr>
            <w:tcW w:w="3900" w:type="dxa"/>
            <w:vAlign w:val="center"/>
          </w:tcPr>
          <w:p w14:paraId="6DA6D0E1" w14:textId="00EB68B6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 xml:space="preserve">Statistički podaci, pretraga i izvještaji za kliniku ili odjeljenje kojem pripada </w:t>
            </w:r>
            <w:proofErr w:type="spellStart"/>
            <w:r w:rsidRPr="00231BDA">
              <w:rPr>
                <w:rFonts w:ascii="Times New Roman" w:hAnsi="Times New Roman" w:cs="Times New Roman"/>
              </w:rPr>
              <w:t>logovani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korisnik</w:t>
            </w:r>
          </w:p>
        </w:tc>
        <w:tc>
          <w:tcPr>
            <w:tcW w:w="1014" w:type="dxa"/>
            <w:vAlign w:val="center"/>
          </w:tcPr>
          <w:p w14:paraId="33A8374F" w14:textId="2F9A5C05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621CBB5F">
                <v:shape id="_x0000_i1521" type="#_x0000_t75" style="width:20.15pt;height:17.85pt" o:ole="">
                  <v:imagedata r:id="rId7" o:title=""/>
                </v:shape>
                <w:control r:id="rId55" w:name="DefaultOcxName47" w:shapeid="_x0000_i1521"/>
              </w:object>
            </w:r>
          </w:p>
        </w:tc>
      </w:tr>
      <w:tr w:rsidR="00231BDA" w:rsidRPr="00F044B3" w14:paraId="4A75613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9BC5D69" w14:textId="40E97BC2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lastRenderedPageBreak/>
              <w:t>PREGLED TREBOVANJA TRNSFUZIJA KRVI</w:t>
            </w:r>
          </w:p>
        </w:tc>
        <w:tc>
          <w:tcPr>
            <w:tcW w:w="3900" w:type="dxa"/>
            <w:vAlign w:val="center"/>
          </w:tcPr>
          <w:p w14:paraId="6A583F23" w14:textId="583D8EF4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PREGLED TREBOVANJA TRNSFUZIJE KRVI</w:t>
            </w:r>
          </w:p>
        </w:tc>
        <w:tc>
          <w:tcPr>
            <w:tcW w:w="1014" w:type="dxa"/>
            <w:vAlign w:val="center"/>
          </w:tcPr>
          <w:p w14:paraId="567B122E" w14:textId="41DBB9BF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4CA21070">
                <v:shape id="_x0000_i1520" type="#_x0000_t75" style="width:20.15pt;height:17.85pt" o:ole="">
                  <v:imagedata r:id="rId7" o:title=""/>
                </v:shape>
                <w:control r:id="rId56" w:name="DefaultOcxName48" w:shapeid="_x0000_i1520"/>
              </w:object>
            </w:r>
          </w:p>
        </w:tc>
      </w:tr>
      <w:tr w:rsidR="00231BDA" w:rsidRPr="00F044B3" w14:paraId="7CE42FDF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1A0D49" w14:textId="1EBCD729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 xml:space="preserve">PREGLED DOSTAVNICE TRANSFUZIJA KRVI </w:t>
            </w:r>
          </w:p>
        </w:tc>
        <w:tc>
          <w:tcPr>
            <w:tcW w:w="3900" w:type="dxa"/>
            <w:vAlign w:val="center"/>
          </w:tcPr>
          <w:p w14:paraId="157C87A2" w14:textId="4D971131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 xml:space="preserve">PREGLED DOSTAVNICE TRANSFUZIJE KRVI </w:t>
            </w:r>
          </w:p>
        </w:tc>
        <w:tc>
          <w:tcPr>
            <w:tcW w:w="1014" w:type="dxa"/>
            <w:vAlign w:val="center"/>
          </w:tcPr>
          <w:p w14:paraId="656C0AB8" w14:textId="5A9840BF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377B7019">
                <v:shape id="_x0000_i1519" type="#_x0000_t75" style="width:20.15pt;height:17.85pt" o:ole="">
                  <v:imagedata r:id="rId7" o:title=""/>
                </v:shape>
                <w:control r:id="rId57" w:name="DefaultOcxName49" w:shapeid="_x0000_i1519"/>
              </w:object>
            </w:r>
          </w:p>
        </w:tc>
      </w:tr>
      <w:tr w:rsidR="00231BDA" w:rsidRPr="00F044B3" w14:paraId="727A4C7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467CEEC" w14:textId="2903502A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REALIZACIJA UNESENIH ZADATAKA</w:t>
            </w:r>
          </w:p>
        </w:tc>
        <w:tc>
          <w:tcPr>
            <w:tcW w:w="3900" w:type="dxa"/>
            <w:vAlign w:val="center"/>
          </w:tcPr>
          <w:p w14:paraId="2D7A28D9" w14:textId="7F27340B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Realizacija unesenih zadataka</w:t>
            </w:r>
          </w:p>
        </w:tc>
        <w:tc>
          <w:tcPr>
            <w:tcW w:w="1014" w:type="dxa"/>
            <w:vAlign w:val="center"/>
          </w:tcPr>
          <w:p w14:paraId="427DE300" w14:textId="728CAE28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1E049391">
                <v:shape id="_x0000_i1518" type="#_x0000_t75" style="width:20.15pt;height:17.85pt" o:ole="">
                  <v:imagedata r:id="rId7" o:title=""/>
                </v:shape>
                <w:control r:id="rId58" w:name="DefaultOcxName50" w:shapeid="_x0000_i1518"/>
              </w:object>
            </w:r>
          </w:p>
        </w:tc>
      </w:tr>
      <w:tr w:rsidR="00231BDA" w:rsidRPr="00F044B3" w14:paraId="55DDFA8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A603D2" w14:textId="34DB6A40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ADM. POSLOVI - PREGLED DRG OBRASCA</w:t>
            </w:r>
          </w:p>
        </w:tc>
        <w:tc>
          <w:tcPr>
            <w:tcW w:w="3900" w:type="dxa"/>
            <w:vAlign w:val="center"/>
          </w:tcPr>
          <w:p w14:paraId="4DED8779" w14:textId="6087EFF1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DRG, DTS, DTP </w:t>
            </w:r>
          </w:p>
        </w:tc>
        <w:tc>
          <w:tcPr>
            <w:tcW w:w="1014" w:type="dxa"/>
            <w:vAlign w:val="center"/>
          </w:tcPr>
          <w:p w14:paraId="2C731449" w14:textId="753604F1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5A0CD075">
                <v:shape id="_x0000_i1517" type="#_x0000_t75" style="width:20.15pt;height:17.85pt" o:ole="">
                  <v:imagedata r:id="rId7" o:title=""/>
                </v:shape>
                <w:control r:id="rId59" w:name="DefaultOcxName51" w:shapeid="_x0000_i1517"/>
              </w:object>
            </w:r>
          </w:p>
        </w:tc>
      </w:tr>
      <w:tr w:rsidR="00231BDA" w:rsidRPr="00F044B3" w14:paraId="225BBE5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F661B06" w14:textId="542ECA88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SIFRANT_DRG_OBRACUN</w:t>
            </w:r>
          </w:p>
        </w:tc>
        <w:tc>
          <w:tcPr>
            <w:tcW w:w="3900" w:type="dxa"/>
            <w:vAlign w:val="center"/>
          </w:tcPr>
          <w:p w14:paraId="1B278DF9" w14:textId="221CAFFB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Ima pravo rada kao ŠIFRANT samo na obračunu DRG/DTS usluga</w:t>
            </w:r>
          </w:p>
        </w:tc>
        <w:tc>
          <w:tcPr>
            <w:tcW w:w="1014" w:type="dxa"/>
            <w:vAlign w:val="center"/>
          </w:tcPr>
          <w:p w14:paraId="577E464C" w14:textId="67BF506F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4197EB3A">
                <v:shape id="_x0000_i1516" type="#_x0000_t75" style="width:20.15pt;height:17.85pt" o:ole="">
                  <v:imagedata r:id="rId7" o:title=""/>
                </v:shape>
                <w:control r:id="rId60" w:name="DefaultOcxName52" w:shapeid="_x0000_i1516"/>
              </w:object>
            </w:r>
          </w:p>
        </w:tc>
      </w:tr>
      <w:tr w:rsidR="00231BDA" w:rsidRPr="00F044B3" w14:paraId="7D4BF38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55A8D93" w14:textId="2308D886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BOLNICKI PULT</w:t>
            </w:r>
          </w:p>
        </w:tc>
        <w:tc>
          <w:tcPr>
            <w:tcW w:w="3900" w:type="dxa"/>
            <w:vAlign w:val="center"/>
          </w:tcPr>
          <w:p w14:paraId="7DF5FEE4" w14:textId="25675A88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Centralni Bolnički pult, pretraga uputnica, ležećih, otpuštenih pacijenata</w:t>
            </w:r>
          </w:p>
        </w:tc>
        <w:tc>
          <w:tcPr>
            <w:tcW w:w="1014" w:type="dxa"/>
            <w:vAlign w:val="center"/>
          </w:tcPr>
          <w:p w14:paraId="61405D66" w14:textId="0692989D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0908E2AF">
                <v:shape id="_x0000_i1515" type="#_x0000_t75" style="width:20.15pt;height:17.85pt" o:ole="">
                  <v:imagedata r:id="rId7" o:title=""/>
                </v:shape>
                <w:control r:id="rId61" w:name="DefaultOcxName53" w:shapeid="_x0000_i1515"/>
              </w:object>
            </w:r>
          </w:p>
        </w:tc>
      </w:tr>
      <w:tr w:rsidR="00231BDA" w:rsidRPr="00F044B3" w14:paraId="16B52F5A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26ED74C" w14:textId="053703C2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ČEKAONICA</w:t>
            </w:r>
          </w:p>
        </w:tc>
        <w:tc>
          <w:tcPr>
            <w:tcW w:w="3900" w:type="dxa"/>
            <w:vAlign w:val="center"/>
          </w:tcPr>
          <w:p w14:paraId="71462C76" w14:textId="2A97E93E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Čekaonica - glavni meni</w:t>
            </w:r>
          </w:p>
        </w:tc>
        <w:tc>
          <w:tcPr>
            <w:tcW w:w="1014" w:type="dxa"/>
            <w:vAlign w:val="center"/>
          </w:tcPr>
          <w:p w14:paraId="2C24B15E" w14:textId="6D7EBCBB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20DBB91B">
                <v:shape id="_x0000_i1514" type="#_x0000_t75" style="width:20.15pt;height:17.85pt" o:ole="">
                  <v:imagedata r:id="rId7" o:title=""/>
                </v:shape>
                <w:control r:id="rId62" w:name="DefaultOcxName54" w:shapeid="_x0000_i1514"/>
              </w:object>
            </w:r>
          </w:p>
        </w:tc>
      </w:tr>
      <w:tr w:rsidR="00231BDA" w:rsidRPr="00F044B3" w14:paraId="4AFB512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9BC718" w14:textId="79C28D9E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ADMINISTRATIVNI POSLOVI</w:t>
            </w:r>
          </w:p>
        </w:tc>
        <w:tc>
          <w:tcPr>
            <w:tcW w:w="3900" w:type="dxa"/>
            <w:vAlign w:val="center"/>
          </w:tcPr>
          <w:p w14:paraId="3431A642" w14:textId="37BFD66B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Administrativni poslovi - glavni meni</w:t>
            </w:r>
          </w:p>
        </w:tc>
        <w:tc>
          <w:tcPr>
            <w:tcW w:w="1014" w:type="dxa"/>
            <w:vAlign w:val="center"/>
          </w:tcPr>
          <w:p w14:paraId="6FC3F0D7" w14:textId="4211CCAE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55918FA0">
                <v:shape id="_x0000_i1513" type="#_x0000_t75" style="width:20.15pt;height:17.85pt" o:ole="">
                  <v:imagedata r:id="rId7" o:title=""/>
                </v:shape>
                <w:control r:id="rId63" w:name="DefaultOcxName55" w:shapeid="_x0000_i1513"/>
              </w:object>
            </w:r>
          </w:p>
        </w:tc>
      </w:tr>
      <w:tr w:rsidR="00231BDA" w:rsidRPr="00F044B3" w14:paraId="407DE3F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E60EB95" w14:textId="47E5CAB3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ADM. POSLOVI - OTPUSTENI I DRG</w:t>
            </w:r>
          </w:p>
        </w:tc>
        <w:tc>
          <w:tcPr>
            <w:tcW w:w="3900" w:type="dxa"/>
            <w:vAlign w:val="center"/>
          </w:tcPr>
          <w:p w14:paraId="073A76CB" w14:textId="559E20EC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1BDA">
              <w:rPr>
                <w:rFonts w:ascii="Times New Roman" w:hAnsi="Times New Roman" w:cs="Times New Roman"/>
              </w:rPr>
              <w:t>Pregled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DRG, DTS, DTP i detalja medicinske epizode</w:t>
            </w:r>
          </w:p>
        </w:tc>
        <w:tc>
          <w:tcPr>
            <w:tcW w:w="1014" w:type="dxa"/>
            <w:vAlign w:val="center"/>
          </w:tcPr>
          <w:p w14:paraId="68EBFE0B" w14:textId="69630580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2E61ED27">
                <v:shape id="_x0000_i1512" type="#_x0000_t75" style="width:20.15pt;height:17.85pt" o:ole="">
                  <v:imagedata r:id="rId7" o:title=""/>
                </v:shape>
                <w:control r:id="rId64" w:name="DefaultOcxName56" w:shapeid="_x0000_i1512"/>
              </w:object>
            </w:r>
          </w:p>
        </w:tc>
      </w:tr>
      <w:tr w:rsidR="00231BDA" w:rsidRPr="00F044B3" w14:paraId="03EBFD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FEE1EBE" w14:textId="41B276CE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IZVJESTAJI ZA RUKOVODSTVO</w:t>
            </w:r>
          </w:p>
        </w:tc>
        <w:tc>
          <w:tcPr>
            <w:tcW w:w="3900" w:type="dxa"/>
            <w:vAlign w:val="center"/>
          </w:tcPr>
          <w:p w14:paraId="6D1E5482" w14:textId="768483F1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 xml:space="preserve">Rola kojom se daje pravo na </w:t>
            </w:r>
            <w:proofErr w:type="spellStart"/>
            <w:r w:rsidRPr="00231BDA">
              <w:rPr>
                <w:rFonts w:ascii="Times New Roman" w:hAnsi="Times New Roman" w:cs="Times New Roman"/>
              </w:rPr>
              <w:t>preglede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BDA">
              <w:rPr>
                <w:rFonts w:ascii="Times New Roman" w:hAnsi="Times New Roman" w:cs="Times New Roman"/>
              </w:rPr>
              <w:t>izvjestaja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kreiranih na nivou ustanove za potrebe </w:t>
            </w:r>
            <w:proofErr w:type="spellStart"/>
            <w:r w:rsidRPr="00231BDA">
              <w:rPr>
                <w:rFonts w:ascii="Times New Roman" w:hAnsi="Times New Roman" w:cs="Times New Roman"/>
              </w:rPr>
              <w:t>donosenja</w:t>
            </w:r>
            <w:proofErr w:type="spellEnd"/>
            <w:r w:rsidRPr="00231BDA">
              <w:rPr>
                <w:rFonts w:ascii="Times New Roman" w:hAnsi="Times New Roman" w:cs="Times New Roman"/>
              </w:rPr>
              <w:t xml:space="preserve"> poslovnih odluka.</w:t>
            </w:r>
          </w:p>
        </w:tc>
        <w:tc>
          <w:tcPr>
            <w:tcW w:w="1014" w:type="dxa"/>
            <w:vAlign w:val="center"/>
          </w:tcPr>
          <w:p w14:paraId="3F9CF83C" w14:textId="010DF30F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54C69CDA">
                <v:shape id="_x0000_i1511" type="#_x0000_t75" style="width:20.15pt;height:17.85pt" o:ole="">
                  <v:imagedata r:id="rId7" o:title=""/>
                </v:shape>
                <w:control r:id="rId65" w:name="DefaultOcxName57" w:shapeid="_x0000_i1511"/>
              </w:object>
            </w:r>
          </w:p>
        </w:tc>
      </w:tr>
      <w:tr w:rsidR="00231BDA" w:rsidRPr="00F044B3" w14:paraId="2EC978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854F630" w14:textId="508C0249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UNOS KARTONA ANESTEZIJE</w:t>
            </w:r>
          </w:p>
        </w:tc>
        <w:tc>
          <w:tcPr>
            <w:tcW w:w="3900" w:type="dxa"/>
            <w:vAlign w:val="center"/>
          </w:tcPr>
          <w:p w14:paraId="6E758E10" w14:textId="26409AB0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Unos kartona anestezije</w:t>
            </w:r>
          </w:p>
        </w:tc>
        <w:tc>
          <w:tcPr>
            <w:tcW w:w="1014" w:type="dxa"/>
            <w:vAlign w:val="center"/>
          </w:tcPr>
          <w:p w14:paraId="2ED7FB1E" w14:textId="44AA85CF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177B288F">
                <v:shape id="_x0000_i1510" type="#_x0000_t75" style="width:20.15pt;height:17.85pt" o:ole="">
                  <v:imagedata r:id="rId7" o:title=""/>
                </v:shape>
                <w:control r:id="rId66" w:name="DefaultOcxName58" w:shapeid="_x0000_i1510"/>
              </w:object>
            </w:r>
          </w:p>
        </w:tc>
      </w:tr>
      <w:tr w:rsidR="00231BDA" w:rsidRPr="00F044B3" w14:paraId="7EDDE93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54F809B" w14:textId="1FE06DD0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RASPORED TERMINA ZA OPERACIONE PROCEDURE</w:t>
            </w:r>
          </w:p>
        </w:tc>
        <w:tc>
          <w:tcPr>
            <w:tcW w:w="3900" w:type="dxa"/>
            <w:vAlign w:val="center"/>
          </w:tcPr>
          <w:p w14:paraId="16059AAB" w14:textId="7FE17ACF" w:rsidR="00231BDA" w:rsidRPr="00231BDA" w:rsidRDefault="00231BDA" w:rsidP="00231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DA">
              <w:rPr>
                <w:rFonts w:ascii="Times New Roman" w:hAnsi="Times New Roman" w:cs="Times New Roman"/>
              </w:rPr>
              <w:t>Raspored i potvrđivanje termina za operacione procedure</w:t>
            </w:r>
          </w:p>
        </w:tc>
        <w:tc>
          <w:tcPr>
            <w:tcW w:w="1014" w:type="dxa"/>
            <w:vAlign w:val="center"/>
          </w:tcPr>
          <w:p w14:paraId="700B5C39" w14:textId="6F2B1827" w:rsidR="00231BDA" w:rsidRDefault="00231BDA" w:rsidP="00231BDA">
            <w:pPr>
              <w:spacing w:after="0" w:line="240" w:lineRule="auto"/>
              <w:jc w:val="center"/>
            </w:pPr>
            <w:r>
              <w:object w:dxaOrig="225" w:dyaOrig="225" w14:anchorId="36EB5872">
                <v:shape id="_x0000_i1739" type="#_x0000_t75" style="width:20.15pt;height:17.85pt" o:ole="">
                  <v:imagedata r:id="rId7" o:title=""/>
                </v:shape>
                <w:control r:id="rId67" w:name="DefaultOcxName" w:shapeid="_x0000_i1739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68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231BDA"/>
    <w:rsid w:val="00733F63"/>
    <w:rsid w:val="00755048"/>
    <w:rsid w:val="0086204A"/>
    <w:rsid w:val="008A01B8"/>
    <w:rsid w:val="00972CBC"/>
    <w:rsid w:val="009A50DE"/>
    <w:rsid w:val="00AF4CAE"/>
    <w:rsid w:val="00AF7141"/>
    <w:rsid w:val="00B94610"/>
    <w:rsid w:val="00C6500D"/>
    <w:rsid w:val="00DA180E"/>
    <w:rsid w:val="00DB0CA5"/>
    <w:rsid w:val="00E50C59"/>
    <w:rsid w:val="00F044B3"/>
    <w:rsid w:val="00F1788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17</cp:revision>
  <cp:lastPrinted>2022-04-29T10:21:00Z</cp:lastPrinted>
  <dcterms:created xsi:type="dcterms:W3CDTF">2022-03-24T13:51:00Z</dcterms:created>
  <dcterms:modified xsi:type="dcterms:W3CDTF">2022-07-27T10:43:00Z</dcterms:modified>
</cp:coreProperties>
</file>